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54" w:rsidRPr="00B80264" w:rsidRDefault="006D1AAD" w:rsidP="00112054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GMGF/206/081</w:t>
      </w:r>
      <w:r w:rsidR="00112054" w:rsidRPr="006D1AAD">
        <w:rPr>
          <w:rFonts w:ascii="Arial" w:hAnsi="Arial" w:cs="Arial"/>
          <w:b/>
          <w:sz w:val="24"/>
          <w:szCs w:val="24"/>
        </w:rPr>
        <w:t>/2021</w:t>
      </w:r>
    </w:p>
    <w:p w:rsidR="00112054" w:rsidRPr="00B80264" w:rsidRDefault="00112054" w:rsidP="00112054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112054" w:rsidRDefault="00112054" w:rsidP="0011205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EE1996">
        <w:rPr>
          <w:rFonts w:ascii="Arial" w:hAnsi="Arial" w:cs="Arial"/>
          <w:sz w:val="24"/>
          <w:szCs w:val="24"/>
        </w:rPr>
        <w:t>Actualización de Información</w:t>
      </w:r>
    </w:p>
    <w:p w:rsidR="00112054" w:rsidRDefault="00112054" w:rsidP="00112054">
      <w:pPr>
        <w:jc w:val="right"/>
        <w:rPr>
          <w:rFonts w:ascii="Arial" w:hAnsi="Arial" w:cs="Arial"/>
          <w:sz w:val="24"/>
          <w:szCs w:val="24"/>
        </w:rPr>
      </w:pPr>
    </w:p>
    <w:p w:rsidR="00112054" w:rsidRDefault="00112054" w:rsidP="0011205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112054" w:rsidRPr="00B80264" w:rsidRDefault="00112054" w:rsidP="0011205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112054" w:rsidRDefault="00112054" w:rsidP="00112054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112054" w:rsidRPr="00C32686" w:rsidRDefault="00112054" w:rsidP="00112054">
      <w:pPr>
        <w:rPr>
          <w:rFonts w:ascii="Arial" w:hAnsi="Arial" w:cs="Arial"/>
          <w:b/>
          <w:i/>
          <w:sz w:val="24"/>
          <w:szCs w:val="24"/>
        </w:rPr>
      </w:pPr>
    </w:p>
    <w:p w:rsidR="00112054" w:rsidRPr="00523641" w:rsidRDefault="00112054" w:rsidP="001120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112054" w:rsidRDefault="00112054" w:rsidP="00112054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Durante el periodo comprendido del </w:t>
      </w:r>
      <w:r>
        <w:rPr>
          <w:rFonts w:ascii="Arial" w:hAnsi="Arial" w:cs="Arial"/>
          <w:b/>
          <w:sz w:val="24"/>
        </w:rPr>
        <w:t>DÍA 0</w:t>
      </w:r>
      <w:r w:rsidRPr="00EE1996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AL DÍA 31</w:t>
      </w:r>
      <w:r w:rsidRPr="00EE1996">
        <w:rPr>
          <w:rFonts w:ascii="Arial" w:hAnsi="Arial" w:cs="Arial"/>
          <w:b/>
          <w:sz w:val="24"/>
        </w:rPr>
        <w:t xml:space="preserve"> DEL MES</w:t>
      </w:r>
      <w:r>
        <w:rPr>
          <w:rFonts w:ascii="Arial" w:hAnsi="Arial" w:cs="Arial"/>
          <w:b/>
          <w:sz w:val="24"/>
        </w:rPr>
        <w:t xml:space="preserve"> DE MARZO DEL EJERCICIO FISCAL 2021</w:t>
      </w:r>
      <w:r>
        <w:rPr>
          <w:rFonts w:ascii="Arial" w:hAnsi="Arial" w:cs="Arial"/>
          <w:sz w:val="24"/>
        </w:rPr>
        <w:t xml:space="preserve">; en el caso del Municipio de Gómez Farías Jalisco, </w:t>
      </w:r>
      <w:r>
        <w:rPr>
          <w:rFonts w:ascii="Arial" w:hAnsi="Arial" w:cs="Arial"/>
          <w:b/>
          <w:sz w:val="24"/>
        </w:rPr>
        <w:t xml:space="preserve">NO EXISTE INFORMACIÓN RELACIONADA CON LOS MONTOS DE LOS </w:t>
      </w:r>
      <w:r w:rsidRPr="005F244B">
        <w:rPr>
          <w:rFonts w:ascii="Arial" w:hAnsi="Arial" w:cs="Arial"/>
          <w:b/>
          <w:sz w:val="24"/>
        </w:rPr>
        <w:t>SUBEJERCICIOS DE CADA UNO DE LOS PROGRAMAS SO</w:t>
      </w:r>
      <w:r>
        <w:rPr>
          <w:rFonts w:ascii="Arial" w:hAnsi="Arial" w:cs="Arial"/>
          <w:b/>
          <w:sz w:val="24"/>
        </w:rPr>
        <w:t>CIALES, TANTO FEDERAL, ESTATAL NI</w:t>
      </w:r>
      <w:r w:rsidRPr="005F244B">
        <w:rPr>
          <w:rFonts w:ascii="Arial" w:hAnsi="Arial" w:cs="Arial"/>
          <w:b/>
          <w:sz w:val="24"/>
        </w:rPr>
        <w:t xml:space="preserve"> MUNICIPAL</w:t>
      </w:r>
      <w:r>
        <w:rPr>
          <w:rFonts w:ascii="Arial" w:hAnsi="Arial" w:cs="Arial"/>
          <w:b/>
          <w:sz w:val="24"/>
        </w:rPr>
        <w:t xml:space="preserve">, </w:t>
      </w:r>
      <w:r w:rsidRPr="005F244B">
        <w:rPr>
          <w:rFonts w:ascii="Arial" w:hAnsi="Arial" w:cs="Arial"/>
          <w:sz w:val="24"/>
        </w:rPr>
        <w:t>lo anterior se debe a que</w:t>
      </w:r>
      <w:r>
        <w:rPr>
          <w:rFonts w:ascii="Arial" w:hAnsi="Arial" w:cs="Arial"/>
          <w:sz w:val="24"/>
        </w:rPr>
        <w:t xml:space="preserve"> en las fechas señaladas </w:t>
      </w:r>
      <w:r>
        <w:rPr>
          <w:rFonts w:ascii="Arial" w:hAnsi="Arial" w:cs="Arial"/>
          <w:sz w:val="24"/>
          <w:u w:val="single"/>
        </w:rPr>
        <w:t>NO</w:t>
      </w:r>
      <w:r w:rsidRPr="00523641">
        <w:rPr>
          <w:rFonts w:ascii="Arial" w:hAnsi="Arial" w:cs="Arial"/>
          <w:sz w:val="24"/>
          <w:u w:val="single"/>
        </w:rPr>
        <w:t xml:space="preserve"> se cuenta</w:t>
      </w:r>
      <w:r>
        <w:rPr>
          <w:rFonts w:ascii="Arial" w:hAnsi="Arial" w:cs="Arial"/>
          <w:sz w:val="24"/>
          <w:u w:val="single"/>
        </w:rPr>
        <w:t xml:space="preserve"> con programas sociales activos ni autorizados directamente al mencionado municipio en los que éste haya participado en el ejercicio de dichos </w:t>
      </w:r>
      <w:r w:rsidRPr="00523641">
        <w:rPr>
          <w:rFonts w:ascii="Arial" w:hAnsi="Arial" w:cs="Arial"/>
          <w:sz w:val="24"/>
          <w:u w:val="single"/>
        </w:rPr>
        <w:t>recursos económicos</w:t>
      </w:r>
      <w:r>
        <w:rPr>
          <w:rFonts w:ascii="Arial" w:hAnsi="Arial" w:cs="Arial"/>
          <w:sz w:val="24"/>
        </w:rPr>
        <w:t>, por lo tanto no hay información que transparentar y como consecuencia, el destino del subejercicio no aplica en virtud de lo ya señalado anteriormente.</w:t>
      </w:r>
    </w:p>
    <w:p w:rsidR="00112054" w:rsidRDefault="00112054" w:rsidP="001120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Fracción VI de la Ley de Transparencia y Acceso a la Información Pública del Estado de Jalisco y sus Municipios.</w:t>
      </w:r>
    </w:p>
    <w:p w:rsidR="00112054" w:rsidRPr="00C32686" w:rsidRDefault="00112054" w:rsidP="0011205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12054" w:rsidRPr="00807EA3" w:rsidRDefault="00112054" w:rsidP="0011205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112054" w:rsidRPr="00B80264" w:rsidRDefault="00112054" w:rsidP="001120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112054" w:rsidRPr="00B80264" w:rsidRDefault="00112054" w:rsidP="001120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112054" w:rsidRDefault="00112054" w:rsidP="00112054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D1AAD">
        <w:rPr>
          <w:rFonts w:ascii="Arial" w:hAnsi="Arial" w:cs="Arial"/>
          <w:b/>
          <w:sz w:val="24"/>
          <w:szCs w:val="24"/>
        </w:rPr>
        <w:t>A 07</w:t>
      </w:r>
      <w:r w:rsidRPr="006D1AAD">
        <w:rPr>
          <w:rFonts w:ascii="Arial" w:hAnsi="Arial" w:cs="Arial"/>
          <w:b/>
          <w:sz w:val="24"/>
          <w:szCs w:val="24"/>
        </w:rPr>
        <w:t xml:space="preserve"> DE ABRIL DEL AÑO 2021.</w:t>
      </w:r>
    </w:p>
    <w:p w:rsidR="00112054" w:rsidRDefault="00112054" w:rsidP="00112054">
      <w:pPr>
        <w:jc w:val="center"/>
        <w:rPr>
          <w:rFonts w:ascii="Arial" w:hAnsi="Arial" w:cs="Arial"/>
          <w:b/>
          <w:sz w:val="24"/>
          <w:szCs w:val="24"/>
        </w:rPr>
      </w:pPr>
    </w:p>
    <w:p w:rsidR="00112054" w:rsidRPr="00DA676F" w:rsidRDefault="00112054" w:rsidP="00112054">
      <w:pPr>
        <w:jc w:val="center"/>
        <w:rPr>
          <w:rFonts w:ascii="Arial" w:hAnsi="Arial" w:cs="Arial"/>
          <w:b/>
          <w:sz w:val="24"/>
          <w:szCs w:val="24"/>
        </w:rPr>
      </w:pPr>
    </w:p>
    <w:p w:rsidR="00112054" w:rsidRPr="00B80264" w:rsidRDefault="00112054" w:rsidP="00112054">
      <w:pPr>
        <w:jc w:val="center"/>
        <w:rPr>
          <w:rFonts w:ascii="Arial" w:hAnsi="Arial" w:cs="Arial"/>
          <w:sz w:val="24"/>
          <w:szCs w:val="24"/>
        </w:rPr>
      </w:pPr>
    </w:p>
    <w:p w:rsidR="00112054" w:rsidRDefault="00112054" w:rsidP="00112054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116C7" wp14:editId="6213A7CF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19CB1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12054" w:rsidRPr="00B80264" w:rsidRDefault="00112054" w:rsidP="001120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112054" w:rsidRPr="00F61D2A" w:rsidRDefault="00112054" w:rsidP="00112054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5170C" w:rsidRPr="00112054" w:rsidRDefault="00112054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15170C" w:rsidRPr="00112054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40D4">
      <w:pPr>
        <w:spacing w:after="0" w:line="240" w:lineRule="auto"/>
      </w:pPr>
      <w:r>
        <w:separator/>
      </w:r>
    </w:p>
  </w:endnote>
  <w:endnote w:type="continuationSeparator" w:id="0">
    <w:p w:rsidR="00000000" w:rsidRDefault="001F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40D4">
      <w:pPr>
        <w:spacing w:after="0" w:line="240" w:lineRule="auto"/>
      </w:pPr>
      <w:r>
        <w:separator/>
      </w:r>
    </w:p>
  </w:footnote>
  <w:footnote w:type="continuationSeparator" w:id="0">
    <w:p w:rsidR="00000000" w:rsidRDefault="001F4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54"/>
    <w:rsid w:val="00010036"/>
    <w:rsid w:val="00112054"/>
    <w:rsid w:val="0011570F"/>
    <w:rsid w:val="001276AC"/>
    <w:rsid w:val="0015170C"/>
    <w:rsid w:val="001F40D4"/>
    <w:rsid w:val="002F4187"/>
    <w:rsid w:val="004A7A25"/>
    <w:rsid w:val="005B3869"/>
    <w:rsid w:val="006C241A"/>
    <w:rsid w:val="006D1AAD"/>
    <w:rsid w:val="00723833"/>
    <w:rsid w:val="00792397"/>
    <w:rsid w:val="008D66F0"/>
    <w:rsid w:val="00A55AC9"/>
    <w:rsid w:val="00DA6998"/>
    <w:rsid w:val="00DF617B"/>
    <w:rsid w:val="00F65797"/>
    <w:rsid w:val="00F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1A358BA-0F01-4FED-8CF8-5B508BE8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05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12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05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8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18</cp:revision>
  <cp:lastPrinted>2021-04-07T16:51:00Z</cp:lastPrinted>
  <dcterms:created xsi:type="dcterms:W3CDTF">2021-03-30T15:41:00Z</dcterms:created>
  <dcterms:modified xsi:type="dcterms:W3CDTF">2021-04-07T16:53:00Z</dcterms:modified>
</cp:coreProperties>
</file>